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9F" w:rsidRDefault="0099319F" w:rsidP="0099319F">
      <w:pPr>
        <w:jc w:val="center"/>
        <w:rPr>
          <w:rFonts w:ascii="Sylfaen" w:hAnsi="Sylfaen"/>
          <w:b/>
          <w:lang w:val="ka-GE"/>
        </w:rPr>
      </w:pPr>
    </w:p>
    <w:p w:rsidR="004B2D35" w:rsidRPr="004B2D35" w:rsidRDefault="004B2D35" w:rsidP="0099319F">
      <w:pPr>
        <w:jc w:val="center"/>
        <w:rPr>
          <w:rFonts w:ascii="Sylfaen" w:hAnsi="Sylfaen"/>
          <w:b/>
          <w:lang w:val="ka-GE"/>
        </w:rPr>
      </w:pPr>
      <w:r w:rsidRPr="004B2D35">
        <w:rPr>
          <w:rFonts w:ascii="Sylfaen" w:hAnsi="Sylfaen"/>
          <w:b/>
          <w:lang w:val="ka-GE"/>
        </w:rPr>
        <w:t>დონორებთან ურთიერთობის პროცედურა</w:t>
      </w:r>
    </w:p>
    <w:p w:rsidR="00E05A8E" w:rsidRDefault="00E05A8E" w:rsidP="00E05A8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დონორთა რეესტრის შექმნის მიზნით, საქართველოს შრომის, ჯანმრთელობისა და სოციალური დაცვის სამინისტროს </w:t>
      </w:r>
      <w:r w:rsidRPr="00BA2B1E">
        <w:rPr>
          <w:rFonts w:ascii="Sylfaen" w:hAnsi="Sylfaen"/>
          <w:highlight w:val="yellow"/>
          <w:lang w:val="ka-GE"/>
        </w:rPr>
        <w:t>ადამიანური რესურსების მართვისა და საერთაშორისო ურთიერთობების დეპარტამენტს</w:t>
      </w:r>
      <w:r w:rsidR="00BA2B1E" w:rsidRPr="00BA2B1E">
        <w:rPr>
          <w:rFonts w:ascii="Sylfaen" w:hAnsi="Sylfaen"/>
          <w:highlight w:val="yellow"/>
          <w:lang w:val="ka-GE"/>
        </w:rPr>
        <w:t>???</w:t>
      </w:r>
      <w:r w:rsidR="004B2ED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4B2ED5" w:rsidRPr="00162A28">
        <w:rPr>
          <w:rFonts w:ascii="Sylfaen" w:hAnsi="Sylfaen"/>
          <w:highlight w:val="yellow"/>
          <w:lang w:val="ka-GE"/>
        </w:rPr>
        <w:t>არაუგვიანეს</w:t>
      </w:r>
      <w:r w:rsidRPr="00162A28">
        <w:rPr>
          <w:rFonts w:ascii="Sylfaen" w:hAnsi="Sylfaen"/>
          <w:highlight w:val="yellow"/>
          <w:lang w:val="ka-GE"/>
        </w:rPr>
        <w:t xml:space="preserve"> </w:t>
      </w:r>
      <w:r w:rsidR="00CE15B9">
        <w:rPr>
          <w:rFonts w:ascii="Sylfaen" w:hAnsi="Sylfaen"/>
          <w:highlight w:val="yellow"/>
          <w:lang w:val="ka-GE"/>
        </w:rPr>
        <w:t xml:space="preserve">2018 წლის </w:t>
      </w:r>
      <w:r w:rsidR="004B2ED5" w:rsidRPr="00162A28">
        <w:rPr>
          <w:rFonts w:ascii="Sylfaen" w:hAnsi="Sylfaen"/>
          <w:highlight w:val="yellow"/>
          <w:lang w:val="ka-GE"/>
        </w:rPr>
        <w:t>.. თებერვლისა</w:t>
      </w:r>
      <w:r w:rsidR="004B2ED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მიეწოდოს ინფორმაცია მიმდინარე და დაგეგმილი</w:t>
      </w:r>
      <w:r w:rsidR="005B704D">
        <w:rPr>
          <w:rFonts w:ascii="Sylfaen" w:hAnsi="Sylfaen"/>
          <w:lang w:val="ka-GE"/>
        </w:rPr>
        <w:t xml:space="preserve"> საგრანტო </w:t>
      </w:r>
      <w:r>
        <w:rPr>
          <w:rFonts w:ascii="Sylfaen" w:hAnsi="Sylfaen"/>
          <w:lang w:val="ka-GE"/>
        </w:rPr>
        <w:t xml:space="preserve">პროექტების თაობაზე. </w:t>
      </w:r>
    </w:p>
    <w:p w:rsidR="004B2ED5" w:rsidRDefault="004B2ED5" w:rsidP="00E05A8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 უნდა მოიცავდეს შემდეგ </w:t>
      </w:r>
      <w:r w:rsidR="00162A28">
        <w:rPr>
          <w:rFonts w:ascii="Sylfaen" w:hAnsi="Sylfaen"/>
          <w:lang w:val="ka-GE"/>
        </w:rPr>
        <w:t>მონაცემებს:</w:t>
      </w:r>
    </w:p>
    <w:p w:rsidR="00BA2B1E" w:rsidRPr="004C2485" w:rsidRDefault="00BA2B1E" w:rsidP="00BA2B1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საგრანტო </w:t>
      </w:r>
      <w:r>
        <w:rPr>
          <w:rFonts w:ascii="Sylfaen" w:hAnsi="Sylfaen"/>
          <w:lang w:val="ka-GE"/>
        </w:rPr>
        <w:t xml:space="preserve">პროექტის სახელწოდება </w:t>
      </w:r>
      <w:bookmarkStart w:id="0" w:name="_GoBack"/>
      <w:bookmarkEnd w:id="0"/>
    </w:p>
    <w:p w:rsidR="00162A28" w:rsidRPr="004B2D35" w:rsidRDefault="00162A28" w:rsidP="00162A2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B2D35">
        <w:rPr>
          <w:rFonts w:ascii="Sylfaen" w:hAnsi="Sylfaen"/>
          <w:lang w:val="ka-GE"/>
        </w:rPr>
        <w:t>დონორი</w:t>
      </w:r>
      <w:r w:rsidR="00BA2B1E">
        <w:rPr>
          <w:rFonts w:ascii="Sylfaen" w:hAnsi="Sylfaen"/>
          <w:lang w:val="ka-GE"/>
        </w:rPr>
        <w:t xml:space="preserve"> ორგანიზაცია</w:t>
      </w:r>
    </w:p>
    <w:p w:rsidR="00162A28" w:rsidRPr="004C2485" w:rsidRDefault="00162A28" w:rsidP="00162A2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 xml:space="preserve">პროექტის მოკლე </w:t>
      </w:r>
      <w:r>
        <w:rPr>
          <w:rFonts w:ascii="Sylfaen" w:hAnsi="Sylfaen"/>
          <w:lang w:val="ka-GE"/>
        </w:rPr>
        <w:t>აღწერა</w:t>
      </w:r>
    </w:p>
    <w:p w:rsidR="00BA2B1E" w:rsidRPr="004C2485" w:rsidRDefault="00BA2B1E" w:rsidP="00BA2B1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>პროექტის მიზანი</w:t>
      </w:r>
    </w:p>
    <w:p w:rsidR="00BA2B1E" w:rsidRDefault="00BA2B1E" w:rsidP="00BA2B1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 xml:space="preserve">პროექტის </w:t>
      </w:r>
      <w:r w:rsidR="005B704D">
        <w:rPr>
          <w:rFonts w:ascii="Sylfaen" w:hAnsi="Sylfaen"/>
          <w:lang w:val="ka-GE"/>
        </w:rPr>
        <w:t xml:space="preserve">განხორციელების </w:t>
      </w:r>
      <w:r w:rsidRPr="004C2485">
        <w:rPr>
          <w:rFonts w:ascii="Sylfaen" w:hAnsi="Sylfaen"/>
          <w:lang w:val="ka-GE"/>
        </w:rPr>
        <w:t>ვადა</w:t>
      </w:r>
    </w:p>
    <w:p w:rsidR="00162A28" w:rsidRPr="004C2485" w:rsidRDefault="00162A28" w:rsidP="00162A2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>პროექტის ბიუჯეტი</w:t>
      </w:r>
    </w:p>
    <w:p w:rsidR="00162A28" w:rsidRDefault="00162A28" w:rsidP="00162A2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 xml:space="preserve">პროექტის მენეჯერი და სხვა ჩართული </w:t>
      </w:r>
      <w:r>
        <w:rPr>
          <w:rFonts w:ascii="Sylfaen" w:hAnsi="Sylfaen"/>
          <w:lang w:val="ka-GE"/>
        </w:rPr>
        <w:t>მხარეები</w:t>
      </w:r>
      <w:r w:rsidRPr="004C2485">
        <w:rPr>
          <w:rFonts w:ascii="Sylfaen" w:hAnsi="Sylfaen"/>
          <w:lang w:val="ka-GE"/>
        </w:rPr>
        <w:t xml:space="preserve"> (არსებობის შემთხვევაში)</w:t>
      </w:r>
    </w:p>
    <w:p w:rsidR="00162A28" w:rsidRDefault="00162A28" w:rsidP="00162A2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განხორციელების გეგმა</w:t>
      </w:r>
    </w:p>
    <w:p w:rsidR="00162A28" w:rsidRPr="009D2429" w:rsidRDefault="00162A28" w:rsidP="00162A2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D2429">
        <w:rPr>
          <w:rFonts w:ascii="Sylfaen" w:hAnsi="Sylfaen"/>
          <w:lang w:val="ka-GE"/>
        </w:rPr>
        <w:t>ხელშეკრულება</w:t>
      </w:r>
      <w:r w:rsidR="009D2429" w:rsidRPr="009D2429">
        <w:rPr>
          <w:rFonts w:ascii="Sylfaen" w:hAnsi="Sylfaen"/>
          <w:lang w:val="ka-GE"/>
        </w:rPr>
        <w:t xml:space="preserve"> </w:t>
      </w:r>
      <w:r w:rsidR="009D2429" w:rsidRPr="009D2429">
        <w:rPr>
          <w:rFonts w:ascii="Sylfaen" w:hAnsi="Sylfaen"/>
          <w:highlight w:val="yellow"/>
          <w:lang w:val="ka-GE"/>
        </w:rPr>
        <w:t>(აქ რა ხელშეკრულება იგულისხმება, ხო არ დააბნევთ?)</w:t>
      </w:r>
    </w:p>
    <w:p w:rsidR="00E05A8E" w:rsidRPr="00162A28" w:rsidRDefault="00162A28" w:rsidP="004C248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B2D35">
        <w:rPr>
          <w:rFonts w:ascii="Sylfaen" w:hAnsi="Sylfaen"/>
          <w:lang w:val="ka-GE"/>
        </w:rPr>
        <w:t xml:space="preserve">ანგარიში - ყოველთვიური, კვარტალური და </w:t>
      </w:r>
      <w:r w:rsidR="00CE15B9">
        <w:rPr>
          <w:rFonts w:ascii="Sylfaen" w:hAnsi="Sylfaen"/>
          <w:lang w:val="ka-GE"/>
        </w:rPr>
        <w:t>წლიური.</w:t>
      </w:r>
      <w:r w:rsidRPr="004B2D35">
        <w:rPr>
          <w:rFonts w:ascii="Sylfaen" w:hAnsi="Sylfaen"/>
          <w:lang w:val="ka-GE"/>
        </w:rPr>
        <w:t xml:space="preserve"> ასევე</w:t>
      </w:r>
      <w:r>
        <w:rPr>
          <w:rFonts w:ascii="Sylfaen" w:hAnsi="Sylfaen"/>
          <w:lang w:val="ka-GE"/>
        </w:rPr>
        <w:t>,</w:t>
      </w:r>
      <w:r w:rsidRPr="004B2D35">
        <w:rPr>
          <w:rFonts w:ascii="Sylfaen" w:hAnsi="Sylfaen"/>
          <w:lang w:val="ka-GE"/>
        </w:rPr>
        <w:t xml:space="preserve"> აუდიტის დასკვნა (არსებობის შემთხვევაში): </w:t>
      </w:r>
    </w:p>
    <w:p w:rsidR="0099319F" w:rsidRDefault="004C2485" w:rsidP="00162A2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სამომავლო</w:t>
      </w:r>
      <w:r w:rsidR="00E05A8E">
        <w:rPr>
          <w:rFonts w:ascii="Sylfaen" w:hAnsi="Sylfaen"/>
          <w:lang w:val="ka-GE"/>
        </w:rPr>
        <w:t xml:space="preserve"> საგრანტო</w:t>
      </w:r>
      <w:r>
        <w:rPr>
          <w:rFonts w:ascii="Sylfaen" w:hAnsi="Sylfaen"/>
          <w:lang w:val="ka-GE"/>
        </w:rPr>
        <w:t xml:space="preserve"> პროექტებთან დაკავშირებით</w:t>
      </w:r>
      <w:r w:rsidR="00E05A8E">
        <w:rPr>
          <w:rFonts w:ascii="Sylfaen" w:hAnsi="Sylfaen"/>
          <w:lang w:val="ka-GE"/>
        </w:rPr>
        <w:t>,</w:t>
      </w:r>
      <w:r w:rsidR="004B2D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="009D2429">
        <w:rPr>
          <w:rFonts w:ascii="Sylfaen" w:hAnsi="Sylfaen"/>
          <w:lang w:val="ka-GE"/>
        </w:rPr>
        <w:t xml:space="preserve"> და/ან </w:t>
      </w:r>
      <w:r>
        <w:rPr>
          <w:rFonts w:ascii="Sylfaen" w:hAnsi="Sylfaen"/>
          <w:lang w:val="ka-GE"/>
        </w:rPr>
        <w:t>მის დაქვემდებარებაში მყოფ სსიპ-ებს</w:t>
      </w:r>
      <w:r w:rsidR="00E05A8E">
        <w:rPr>
          <w:rFonts w:ascii="Sylfaen" w:hAnsi="Sylfaen"/>
          <w:lang w:val="ka-GE"/>
        </w:rPr>
        <w:t xml:space="preserve">ა და დონორ ორგანიზაციებს შორის კომუნიკაციის, ასევე, საგრანტო წინადადებების მომზადების პროცესში ჩართული უნდა იყოს სამინისტროს </w:t>
      </w:r>
      <w:r w:rsidR="00E05A8E" w:rsidRPr="00BA2B1E">
        <w:rPr>
          <w:rFonts w:ascii="Sylfaen" w:hAnsi="Sylfaen"/>
          <w:highlight w:val="yellow"/>
          <w:lang w:val="ka-GE"/>
        </w:rPr>
        <w:t xml:space="preserve">ადამიანური რესურსების მართვისა და საერთაშორისო ურთიერთობების </w:t>
      </w:r>
      <w:r w:rsidR="00162A28" w:rsidRPr="00BA2B1E">
        <w:rPr>
          <w:rFonts w:ascii="Sylfaen" w:hAnsi="Sylfaen"/>
          <w:highlight w:val="yellow"/>
          <w:lang w:val="ka-GE"/>
        </w:rPr>
        <w:t>დე</w:t>
      </w:r>
      <w:r w:rsidR="00E05A8E" w:rsidRPr="00BA2B1E">
        <w:rPr>
          <w:rFonts w:ascii="Sylfaen" w:hAnsi="Sylfaen"/>
          <w:highlight w:val="yellow"/>
          <w:lang w:val="ka-GE"/>
        </w:rPr>
        <w:t>პარტამენტი</w:t>
      </w:r>
      <w:r w:rsidR="00BA2B1E" w:rsidRPr="00BA2B1E">
        <w:rPr>
          <w:rFonts w:ascii="Sylfaen" w:hAnsi="Sylfaen"/>
          <w:highlight w:val="yellow"/>
          <w:lang w:val="ka-GE"/>
        </w:rPr>
        <w:t>???</w:t>
      </w:r>
      <w:r w:rsidR="00E05A8E" w:rsidRPr="00BA2B1E">
        <w:rPr>
          <w:rFonts w:ascii="Sylfaen" w:hAnsi="Sylfaen"/>
          <w:highlight w:val="yellow"/>
          <w:lang w:val="ka-GE"/>
        </w:rPr>
        <w:t>.</w:t>
      </w:r>
      <w:r w:rsidR="00E05A8E">
        <w:rPr>
          <w:rFonts w:ascii="Sylfaen" w:hAnsi="Sylfaen"/>
          <w:lang w:val="ka-GE"/>
        </w:rPr>
        <w:t xml:space="preserve"> </w:t>
      </w:r>
      <w:r w:rsidR="0099319F" w:rsidRPr="004B2D35">
        <w:rPr>
          <w:rFonts w:ascii="Sylfaen" w:hAnsi="Sylfaen"/>
          <w:lang w:val="ka-GE"/>
        </w:rPr>
        <w:t xml:space="preserve">სამინისტროს თანხმობის შემდგომ </w:t>
      </w:r>
      <w:r w:rsidR="0099319F">
        <w:rPr>
          <w:rFonts w:ascii="Sylfaen" w:hAnsi="Sylfaen"/>
          <w:lang w:val="ka-GE"/>
        </w:rPr>
        <w:t>საგრანტო</w:t>
      </w:r>
      <w:r w:rsidR="0099319F" w:rsidRPr="004B2D35">
        <w:rPr>
          <w:rFonts w:ascii="Sylfaen" w:hAnsi="Sylfaen"/>
          <w:lang w:val="ka-GE"/>
        </w:rPr>
        <w:t xml:space="preserve"> წინადადება </w:t>
      </w:r>
      <w:r w:rsidR="0099319F">
        <w:rPr>
          <w:rFonts w:ascii="Sylfaen" w:hAnsi="Sylfaen"/>
          <w:lang w:val="ka-GE"/>
        </w:rPr>
        <w:t>გა</w:t>
      </w:r>
      <w:r w:rsidR="005B704D">
        <w:rPr>
          <w:rFonts w:ascii="Sylfaen" w:hAnsi="Sylfaen"/>
          <w:lang w:val="ka-GE"/>
        </w:rPr>
        <w:t>ე</w:t>
      </w:r>
      <w:r w:rsidR="0099319F" w:rsidRPr="004B2D35">
        <w:rPr>
          <w:rFonts w:ascii="Sylfaen" w:hAnsi="Sylfaen"/>
          <w:lang w:val="ka-GE"/>
        </w:rPr>
        <w:t>გზავნება დონორ</w:t>
      </w:r>
      <w:r w:rsidR="0099319F">
        <w:rPr>
          <w:rFonts w:ascii="Sylfaen" w:hAnsi="Sylfaen"/>
          <w:lang w:val="ka-GE"/>
        </w:rPr>
        <w:t xml:space="preserve"> ორგანიზაციას</w:t>
      </w:r>
      <w:r w:rsidR="0099319F" w:rsidRPr="004B2D35">
        <w:rPr>
          <w:rFonts w:ascii="Sylfaen" w:hAnsi="Sylfaen"/>
          <w:lang w:val="ka-GE"/>
        </w:rPr>
        <w:t>.</w:t>
      </w:r>
    </w:p>
    <w:p w:rsidR="004B2D35" w:rsidRPr="004C2485" w:rsidRDefault="00CE15B9" w:rsidP="00E559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</w:t>
      </w:r>
      <w:r w:rsidR="004B2D35" w:rsidRPr="004B2D35">
        <w:rPr>
          <w:rFonts w:ascii="Sylfaen" w:hAnsi="Sylfaen"/>
          <w:lang w:val="ka-GE"/>
        </w:rPr>
        <w:t xml:space="preserve"> საერთაშორისო მისიების ვიზიტების შესახებ ინფორმაცია უნდა </w:t>
      </w:r>
      <w:r w:rsidR="0099319F">
        <w:rPr>
          <w:rFonts w:ascii="Sylfaen" w:hAnsi="Sylfaen"/>
          <w:lang w:val="ka-GE"/>
        </w:rPr>
        <w:t>მიეწოდოს</w:t>
      </w:r>
      <w:r w:rsidR="004B2D35" w:rsidRPr="004B2D35">
        <w:rPr>
          <w:rFonts w:ascii="Sylfaen" w:hAnsi="Sylfaen"/>
          <w:lang w:val="ka-GE"/>
        </w:rPr>
        <w:t xml:space="preserve"> </w:t>
      </w:r>
      <w:r w:rsidR="0099319F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სამინისტროს</w:t>
      </w:r>
      <w:r w:rsidR="004B2D35" w:rsidRPr="004B2D35">
        <w:rPr>
          <w:rFonts w:ascii="Sylfaen" w:hAnsi="Sylfaen"/>
          <w:lang w:val="ka-GE"/>
        </w:rPr>
        <w:t>.</w:t>
      </w:r>
    </w:p>
    <w:p w:rsidR="004C2485" w:rsidRPr="004C2485" w:rsidRDefault="004C2485" w:rsidP="004C2485">
      <w:pPr>
        <w:rPr>
          <w:rFonts w:ascii="Sylfaen" w:hAnsi="Sylfaen"/>
          <w:lang w:val="ka-GE"/>
        </w:rPr>
      </w:pPr>
    </w:p>
    <w:sectPr w:rsidR="004C2485" w:rsidRPr="004C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1E0C"/>
    <w:multiLevelType w:val="hybridMultilevel"/>
    <w:tmpl w:val="4192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A04A4"/>
    <w:multiLevelType w:val="hybridMultilevel"/>
    <w:tmpl w:val="2E02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85"/>
    <w:rsid w:val="00162A28"/>
    <w:rsid w:val="004B2D35"/>
    <w:rsid w:val="004B2ED5"/>
    <w:rsid w:val="004C2485"/>
    <w:rsid w:val="005B704D"/>
    <w:rsid w:val="0099319F"/>
    <w:rsid w:val="009D2429"/>
    <w:rsid w:val="00A945A7"/>
    <w:rsid w:val="00BA2B1E"/>
    <w:rsid w:val="00CE15B9"/>
    <w:rsid w:val="00E05A8E"/>
    <w:rsid w:val="00E5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Maia Nikoleishvili</cp:lastModifiedBy>
  <cp:revision>3</cp:revision>
  <cp:lastPrinted>2018-01-16T15:10:00Z</cp:lastPrinted>
  <dcterms:created xsi:type="dcterms:W3CDTF">2018-01-16T14:52:00Z</dcterms:created>
  <dcterms:modified xsi:type="dcterms:W3CDTF">2018-01-16T15:13:00Z</dcterms:modified>
</cp:coreProperties>
</file>